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FD1" w:rsidRPr="00587FD1" w:rsidRDefault="00587FD1" w:rsidP="00587FD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 w:rsidRPr="00587FD1">
        <w:rPr>
          <w:rFonts w:ascii="Times New Roman" w:hAnsi="Times New Roman"/>
          <w:sz w:val="28"/>
          <w:szCs w:val="28"/>
          <w:lang w:val="kk-KZ"/>
        </w:rPr>
        <w:t>Ф.4-139</w:t>
      </w:r>
    </w:p>
    <w:p w:rsidR="002A5BAD" w:rsidRPr="00450FAF" w:rsidRDefault="00587FD1" w:rsidP="00450FAF">
      <w:pPr>
        <w:pStyle w:val="1"/>
        <w:jc w:val="center"/>
        <w:rPr>
          <w:b/>
          <w:sz w:val="24"/>
        </w:rPr>
      </w:pPr>
      <w:r w:rsidRPr="00587FD1">
        <w:rPr>
          <w:b/>
          <w:szCs w:val="28"/>
          <w:lang w:val="kk-KZ"/>
        </w:rPr>
        <w:t xml:space="preserve">Формуляр для </w:t>
      </w:r>
      <w:r w:rsidRPr="00450FAF">
        <w:rPr>
          <w:b/>
          <w:szCs w:val="28"/>
          <w:lang w:val="kk-KZ"/>
        </w:rPr>
        <w:t xml:space="preserve">размещения УМКД </w:t>
      </w:r>
      <w:r w:rsidRPr="00450FAF">
        <w:rPr>
          <w:b/>
          <w:szCs w:val="28"/>
        </w:rPr>
        <w:t>«</w:t>
      </w:r>
      <w:r w:rsidR="00450FAF" w:rsidRPr="00450FAF">
        <w:rPr>
          <w:b/>
          <w:szCs w:val="28"/>
        </w:rPr>
        <w:t>Компьютерные технологии для решения задач</w:t>
      </w:r>
      <w:r w:rsidRPr="000F0194">
        <w:rPr>
          <w:b/>
          <w:szCs w:val="28"/>
        </w:rPr>
        <w:t>»</w:t>
      </w:r>
      <w:r>
        <w:rPr>
          <w:b/>
          <w:szCs w:val="28"/>
          <w:lang w:val="kk-KZ"/>
        </w:rPr>
        <w:t xml:space="preserve"> </w:t>
      </w:r>
      <w:r w:rsidRPr="00587FD1">
        <w:rPr>
          <w:b/>
          <w:szCs w:val="28"/>
          <w:lang w:val="kk-KZ"/>
        </w:rPr>
        <w:t>в электронной библиотеке</w:t>
      </w:r>
    </w:p>
    <w:p w:rsidR="00221D46" w:rsidRPr="00587FD1" w:rsidRDefault="00221D46" w:rsidP="00587F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587FD1" w:rsidTr="00EE7FC7">
        <w:tc>
          <w:tcPr>
            <w:tcW w:w="4219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Автор</w:t>
            </w:r>
          </w:p>
        </w:tc>
        <w:tc>
          <w:tcPr>
            <w:tcW w:w="5352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7FD1">
              <w:rPr>
                <w:rFonts w:ascii="Times New Roman" w:hAnsi="Times New Roman"/>
                <w:sz w:val="28"/>
                <w:szCs w:val="28"/>
              </w:rPr>
              <w:t>Галямова А.А.</w:t>
            </w:r>
          </w:p>
        </w:tc>
      </w:tr>
      <w:tr w:rsidR="00587FD1" w:rsidTr="00EE7FC7">
        <w:tc>
          <w:tcPr>
            <w:tcW w:w="4219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Другие авторы</w:t>
            </w:r>
          </w:p>
        </w:tc>
        <w:tc>
          <w:tcPr>
            <w:tcW w:w="5352" w:type="dxa"/>
          </w:tcPr>
          <w:p w:rsidR="00587FD1" w:rsidRPr="00587FD1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587FD1" w:rsidRPr="000F0194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Заглавие </w:t>
            </w:r>
          </w:p>
        </w:tc>
        <w:tc>
          <w:tcPr>
            <w:tcW w:w="5352" w:type="dxa"/>
          </w:tcPr>
          <w:p w:rsidR="00587FD1" w:rsidRPr="00450FAF" w:rsidRDefault="00450FAF" w:rsidP="00450FAF">
            <w:pPr>
              <w:pStyle w:val="1"/>
              <w:rPr>
                <w:szCs w:val="28"/>
              </w:rPr>
            </w:pPr>
            <w:r w:rsidRPr="00450FAF">
              <w:rPr>
                <w:szCs w:val="28"/>
              </w:rPr>
              <w:t>Компьютерные технологии для решения задач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Сведения, относящиеся к заглавию</w:t>
            </w:r>
          </w:p>
        </w:tc>
        <w:tc>
          <w:tcPr>
            <w:tcW w:w="5352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>Учебно-методический комплекс дисциплины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Язык текста</w:t>
            </w:r>
          </w:p>
        </w:tc>
        <w:tc>
          <w:tcPr>
            <w:tcW w:w="5352" w:type="dxa"/>
          </w:tcPr>
          <w:p w:rsidR="00587FD1" w:rsidRPr="00587FD1" w:rsidRDefault="000F0194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русский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Место издания</w:t>
            </w:r>
          </w:p>
        </w:tc>
        <w:tc>
          <w:tcPr>
            <w:tcW w:w="5352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Костанай 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Издательство</w:t>
            </w:r>
          </w:p>
        </w:tc>
        <w:tc>
          <w:tcPr>
            <w:tcW w:w="5352" w:type="dxa"/>
          </w:tcPr>
          <w:p w:rsidR="00587FD1" w:rsidRPr="00587FD1" w:rsidRDefault="000F0194" w:rsidP="000F01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КГУ им. </w:t>
            </w:r>
            <w:r w:rsidR="00587FD1" w:rsidRPr="00587FD1">
              <w:rPr>
                <w:rFonts w:ascii="Times New Roman" w:hAnsi="Times New Roman"/>
                <w:sz w:val="28"/>
                <w:szCs w:val="28"/>
                <w:lang w:val="kk-KZ"/>
              </w:rPr>
              <w:t>А.Байтурсынов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а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Год издания</w:t>
            </w:r>
          </w:p>
        </w:tc>
        <w:tc>
          <w:tcPr>
            <w:tcW w:w="5352" w:type="dxa"/>
          </w:tcPr>
          <w:p w:rsidR="00587FD1" w:rsidRPr="00587FD1" w:rsidRDefault="00420C5A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2019</w:t>
            </w:r>
            <w:bookmarkStart w:id="0" w:name="_GoBack"/>
            <w:bookmarkEnd w:id="0"/>
          </w:p>
        </w:tc>
      </w:tr>
      <w:tr w:rsidR="00587FD1" w:rsidTr="00EE7FC7">
        <w:tc>
          <w:tcPr>
            <w:tcW w:w="4219" w:type="dxa"/>
          </w:tcPr>
          <w:p w:rsidR="00587FD1" w:rsidRPr="00C1019F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B574F">
              <w:rPr>
                <w:rFonts w:ascii="Times New Roman" w:hAnsi="Times New Roman"/>
                <w:b/>
                <w:sz w:val="28"/>
                <w:szCs w:val="28"/>
              </w:rPr>
              <w:t>Краткое описание (аннотация)</w:t>
            </w:r>
          </w:p>
        </w:tc>
        <w:tc>
          <w:tcPr>
            <w:tcW w:w="5352" w:type="dxa"/>
          </w:tcPr>
          <w:p w:rsidR="00587FD1" w:rsidRPr="00587FD1" w:rsidRDefault="00587FD1" w:rsidP="000F01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>Учебно-методический комплекс ди</w:t>
            </w:r>
            <w:r w:rsidR="00221D46">
              <w:rPr>
                <w:rFonts w:ascii="Times New Roman" w:hAnsi="Times New Roman"/>
                <w:sz w:val="28"/>
                <w:szCs w:val="28"/>
                <w:lang w:val="kk-KZ"/>
              </w:rPr>
              <w:t>с</w:t>
            </w: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циплины содержит все необходимые документы для изучения </w:t>
            </w:r>
            <w:r w:rsidR="00221D46">
              <w:rPr>
                <w:rFonts w:ascii="Times New Roman" w:hAnsi="Times New Roman"/>
                <w:sz w:val="28"/>
                <w:szCs w:val="28"/>
              </w:rPr>
              <w:t xml:space="preserve">дисциплины: </w:t>
            </w:r>
            <w:proofErr w:type="spellStart"/>
            <w:r w:rsidR="00221D46">
              <w:rPr>
                <w:rFonts w:ascii="Times New Roman" w:hAnsi="Times New Roman"/>
                <w:sz w:val="28"/>
                <w:szCs w:val="28"/>
              </w:rPr>
              <w:t>силлаб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>ус</w:t>
            </w:r>
            <w:proofErr w:type="spellEnd"/>
            <w:r w:rsidRPr="00587FD1">
              <w:rPr>
                <w:rFonts w:ascii="Times New Roman" w:hAnsi="Times New Roman"/>
                <w:sz w:val="28"/>
                <w:szCs w:val="28"/>
              </w:rPr>
              <w:t>, лекционный комплекс, планы практических работ,</w:t>
            </w:r>
            <w:r w:rsidR="00804A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>методические указания по выполнению СРС, вопросы для подготовки к различным видам контролей.</w:t>
            </w:r>
          </w:p>
          <w:p w:rsidR="00587FD1" w:rsidRPr="00587FD1" w:rsidRDefault="00587FD1" w:rsidP="00450FAF">
            <w:pPr>
              <w:spacing w:after="0" w:line="240" w:lineRule="auto"/>
              <w:jc w:val="both"/>
              <w:rPr>
                <w:rFonts w:ascii="Times New Roman" w:hAnsi="Times New Roman"/>
                <w:color w:val="000080"/>
                <w:sz w:val="28"/>
                <w:szCs w:val="28"/>
              </w:rPr>
            </w:pPr>
            <w:r w:rsidRPr="00587FD1">
              <w:rPr>
                <w:rFonts w:ascii="Times New Roman" w:hAnsi="Times New Roman"/>
                <w:sz w:val="28"/>
                <w:szCs w:val="28"/>
              </w:rPr>
              <w:t>Предназначен д</w:t>
            </w:r>
            <w:r w:rsidR="00221D46">
              <w:rPr>
                <w:rFonts w:ascii="Times New Roman" w:hAnsi="Times New Roman"/>
                <w:sz w:val="28"/>
                <w:szCs w:val="28"/>
              </w:rPr>
              <w:t>ля</w:t>
            </w:r>
            <w:r w:rsidR="004A7D58">
              <w:rPr>
                <w:rFonts w:ascii="Times New Roman" w:hAnsi="Times New Roman"/>
                <w:sz w:val="28"/>
                <w:szCs w:val="28"/>
              </w:rPr>
              <w:t xml:space="preserve"> студентов специальности: 5В0</w:t>
            </w:r>
            <w:r w:rsidR="00450FAF">
              <w:rPr>
                <w:rFonts w:ascii="Times New Roman" w:hAnsi="Times New Roman"/>
                <w:sz w:val="28"/>
                <w:szCs w:val="28"/>
              </w:rPr>
              <w:t>713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 xml:space="preserve">00 – </w:t>
            </w:r>
            <w:r w:rsidR="00450FAF">
              <w:rPr>
                <w:rFonts w:ascii="Times New Roman" w:hAnsi="Times New Roman"/>
                <w:sz w:val="28"/>
                <w:szCs w:val="28"/>
              </w:rPr>
              <w:t xml:space="preserve">Транспорт, транспортная </w:t>
            </w:r>
            <w:r w:rsidR="004A7D58">
              <w:rPr>
                <w:rFonts w:ascii="Times New Roman" w:hAnsi="Times New Roman"/>
                <w:sz w:val="28"/>
                <w:szCs w:val="28"/>
              </w:rPr>
              <w:t>техника и технология</w:t>
            </w:r>
          </w:p>
        </w:tc>
      </w:tr>
      <w:tr w:rsidR="00587FD1" w:rsidRPr="0020674B" w:rsidTr="00EE7FC7">
        <w:tc>
          <w:tcPr>
            <w:tcW w:w="4219" w:type="dxa"/>
          </w:tcPr>
          <w:p w:rsidR="00587FD1" w:rsidRPr="0020674B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0674B">
              <w:rPr>
                <w:rFonts w:ascii="Times New Roman" w:hAnsi="Times New Roman"/>
                <w:b/>
                <w:sz w:val="28"/>
                <w:szCs w:val="28"/>
              </w:rPr>
              <w:t>Ключевые слова</w:t>
            </w:r>
          </w:p>
        </w:tc>
        <w:tc>
          <w:tcPr>
            <w:tcW w:w="5352" w:type="dxa"/>
          </w:tcPr>
          <w:p w:rsidR="00587FD1" w:rsidRPr="0020674B" w:rsidRDefault="00450FAF" w:rsidP="00D91C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КОМПАС, чертеж, деталь, соединение, ЕСКД, проекция, вид, построение</w:t>
            </w:r>
          </w:p>
        </w:tc>
      </w:tr>
      <w:tr w:rsidR="00587FD1" w:rsidTr="00EE7FC7">
        <w:tc>
          <w:tcPr>
            <w:tcW w:w="4219" w:type="dxa"/>
          </w:tcPr>
          <w:p w:rsidR="00587FD1" w:rsidRPr="00221D46" w:rsidRDefault="00221D46" w:rsidP="00587FD1">
            <w:pPr>
              <w:pStyle w:val="1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Предметная рубрика</w:t>
            </w:r>
          </w:p>
        </w:tc>
        <w:tc>
          <w:tcPr>
            <w:tcW w:w="5352" w:type="dxa"/>
          </w:tcPr>
          <w:p w:rsidR="00587FD1" w:rsidRPr="00221D46" w:rsidRDefault="00450FAF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Инженерное проектирование</w:t>
            </w:r>
          </w:p>
        </w:tc>
      </w:tr>
      <w:tr w:rsidR="00587FD1" w:rsidTr="00EE7FC7">
        <w:tc>
          <w:tcPr>
            <w:tcW w:w="4219" w:type="dxa"/>
          </w:tcPr>
          <w:p w:rsidR="00587FD1" w:rsidRPr="00221D46" w:rsidRDefault="00221D46" w:rsidP="00587FD1">
            <w:pPr>
              <w:pStyle w:val="1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УДК</w:t>
            </w:r>
          </w:p>
        </w:tc>
        <w:tc>
          <w:tcPr>
            <w:tcW w:w="5352" w:type="dxa"/>
          </w:tcPr>
          <w:p w:rsidR="00587FD1" w:rsidRPr="00221D46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7FD1" w:rsidTr="00EE7FC7">
        <w:tc>
          <w:tcPr>
            <w:tcW w:w="4219" w:type="dxa"/>
          </w:tcPr>
          <w:p w:rsidR="00587FD1" w:rsidRPr="00221D46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ББК</w:t>
            </w:r>
          </w:p>
        </w:tc>
        <w:tc>
          <w:tcPr>
            <w:tcW w:w="5352" w:type="dxa"/>
          </w:tcPr>
          <w:p w:rsidR="00587FD1" w:rsidRPr="0020674B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7FD1" w:rsidTr="00EE7FC7">
        <w:tc>
          <w:tcPr>
            <w:tcW w:w="4219" w:type="dxa"/>
          </w:tcPr>
          <w:p w:rsidR="00587FD1" w:rsidRPr="000B574F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B574F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5352" w:type="dxa"/>
          </w:tcPr>
          <w:p w:rsidR="00587FD1" w:rsidRPr="00221D46" w:rsidRDefault="00450FAF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5В0713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 xml:space="preserve">00 – </w:t>
            </w:r>
            <w:r>
              <w:rPr>
                <w:rFonts w:ascii="Times New Roman" w:hAnsi="Times New Roman"/>
                <w:sz w:val="28"/>
                <w:szCs w:val="28"/>
              </w:rPr>
              <w:t>Транспорт, транспортная техника и технология</w:t>
            </w:r>
          </w:p>
        </w:tc>
      </w:tr>
      <w:tr w:rsidR="00587FD1" w:rsidTr="00EE7FC7">
        <w:tc>
          <w:tcPr>
            <w:tcW w:w="4219" w:type="dxa"/>
          </w:tcPr>
          <w:p w:rsidR="00587FD1" w:rsidRPr="000B574F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Факультет </w:t>
            </w:r>
          </w:p>
        </w:tc>
        <w:tc>
          <w:tcPr>
            <w:tcW w:w="5352" w:type="dxa"/>
          </w:tcPr>
          <w:p w:rsidR="00587FD1" w:rsidRPr="00221D46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D46">
              <w:rPr>
                <w:rFonts w:ascii="Times New Roman" w:hAnsi="Times New Roman"/>
                <w:sz w:val="28"/>
                <w:szCs w:val="28"/>
              </w:rPr>
              <w:t>ИТФ</w:t>
            </w:r>
          </w:p>
        </w:tc>
      </w:tr>
    </w:tbl>
    <w:p w:rsidR="00587FD1" w:rsidRPr="00587FD1" w:rsidRDefault="00587FD1" w:rsidP="00587FD1">
      <w:pPr>
        <w:spacing w:after="0" w:line="240" w:lineRule="auto"/>
      </w:pPr>
    </w:p>
    <w:sectPr w:rsidR="00587FD1" w:rsidRPr="00587F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10B"/>
    <w:rsid w:val="000C010B"/>
    <w:rsid w:val="000F0194"/>
    <w:rsid w:val="0020674B"/>
    <w:rsid w:val="00221D46"/>
    <w:rsid w:val="002A5BAD"/>
    <w:rsid w:val="00420C5A"/>
    <w:rsid w:val="00450FAF"/>
    <w:rsid w:val="004A7D58"/>
    <w:rsid w:val="00587FD1"/>
    <w:rsid w:val="00804A8E"/>
    <w:rsid w:val="00A93F3B"/>
    <w:rsid w:val="00D9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D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50FAF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semiHidden/>
    <w:rsid w:val="00587FD1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50FA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D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50FAF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semiHidden/>
    <w:rsid w:val="00587FD1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50FA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5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2017-10-01T15:51:00Z</dcterms:created>
  <dcterms:modified xsi:type="dcterms:W3CDTF">2019-11-20T04:15:00Z</dcterms:modified>
</cp:coreProperties>
</file>